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7C678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bookmarkStart w:name="_GoBack" w:id="0"/>
      <w:bookmarkEnd w:id="0"/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4E51C7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11C2023A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7C678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D1EB8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90D45" w:rsidR="00AE5655" w:rsidP="00084DF3" w:rsidRDefault="007C6782" w14:paraId="6AA82055" w14:textId="79103196">
            <w:pPr>
              <w:spacing w:before="60" w:after="60"/>
              <w:jc w:val="center"/>
              <w:rPr>
                <w:i/>
              </w:rPr>
            </w:pPr>
            <w:r w:rsidRPr="00D90D45">
              <w:rPr>
                <w:rFonts w:ascii="Arial" w:hAnsi="Arial" w:eastAsia="Arial" w:cs="Arial"/>
                <w:i/>
                <w:sz w:val="20"/>
                <w:szCs w:val="20"/>
              </w:rPr>
              <w:t>Portuguese Language</w:t>
            </w:r>
            <w:r w:rsidRPr="00D90D45" w:rsidR="00AD1EB8">
              <w:rPr>
                <w:rFonts w:ascii="Arial" w:hAnsi="Arial" w:eastAsia="Arial" w:cs="Arial"/>
                <w:i/>
                <w:sz w:val="20"/>
                <w:szCs w:val="20"/>
              </w:rPr>
              <w:t xml:space="preserve"> II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58878504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AE5655" w:rsidP="61BE7F88" w:rsidRDefault="218F3020" w14:paraId="799CDD6E" w14:textId="77162D85">
            <w:pPr>
              <w:pStyle w:val="Zawartotabeli"/>
              <w:spacing w:before="57" w:beforeAutospacing="off" w:after="57" w:afterAutospacing="off" w:line="259" w:lineRule="auto"/>
              <w:ind w:left="0" w:right="0"/>
              <w:jc w:val="center"/>
              <w:rPr>
                <w:noProof w:val="0"/>
                <w:lang w:val="pl-PL"/>
              </w:rPr>
            </w:pPr>
            <w:r w:rsidRPr="61BE7F88" w:rsidR="0A9A74C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Renata Czop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4E51C7" w:rsidR="00AE5655" w:rsidTr="58878504" w14:paraId="3F1CFAD9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Mar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7C6782" w:rsidR="00AE5655" w:rsidP="58878504" w:rsidRDefault="00AE5655" w14:paraId="0D9E1D9A" w14:textId="51D6B29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58878504" w:rsidR="0447077F">
              <w:rPr>
                <w:rFonts w:ascii="Arial" w:hAnsi="Arial" w:cs="Arial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7C6782" w:rsidR="00AE5655" w:rsidP="58878504" w:rsidRDefault="00AE5655" w14:paraId="41BF91F2" w14:textId="65A5CBCE">
            <w:pPr>
              <w:pStyle w:val="Normalny"/>
              <w:spacing w:before="57" w:after="57"/>
              <w:jc w:val="center"/>
            </w:pPr>
            <w:r w:rsidRPr="58878504" w:rsidR="0447077F">
              <w:rPr>
                <w:rFonts w:ascii="Arial" w:hAnsi="Arial" w:cs="Arial"/>
                <w:sz w:val="20"/>
                <w:szCs w:val="20"/>
                <w:lang w:val="pl-PL"/>
              </w:rPr>
              <w:t>2025/2026:</w:t>
            </w:r>
          </w:p>
          <w:p w:rsidRPr="007C6782" w:rsidR="00AE5655" w:rsidP="58878504" w:rsidRDefault="00AE5655" w14:paraId="2DA8C868" w14:textId="35B98216">
            <w:pPr>
              <w:pStyle w:val="Normalny"/>
              <w:spacing w:before="57" w:after="57"/>
              <w:jc w:val="center"/>
            </w:pPr>
            <w:r w:rsidRPr="58878504" w:rsidR="0447077F">
              <w:rPr>
                <w:rFonts w:ascii="Arial" w:hAnsi="Arial" w:cs="Arial"/>
                <w:sz w:val="20"/>
                <w:szCs w:val="20"/>
                <w:lang w:val="pl-PL"/>
              </w:rPr>
              <w:t>mgr Renata Czop</w:t>
            </w:r>
          </w:p>
        </w:tc>
      </w:tr>
      <w:tr w:rsidRPr="004E51C7" w:rsidR="00AE5655" w:rsidTr="58878504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tcMar/>
            <w:vAlign w:val="center"/>
          </w:tcPr>
          <w:p w:rsidRPr="007C678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7C678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  <w:hideMark/>
          </w:tcPr>
          <w:p w:rsidRPr="007C678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58878504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AE5655" w:rsidP="00084DF3" w:rsidRDefault="00CA30AB" w14:paraId="53564B76" w14:textId="188587F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4E51C7" w:rsidR="00FE4535" w:rsidTr="20D2A1B2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3C4B6AE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3A4D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Pr="20D2A1B2" w:rsidR="6365F71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20D2A1B2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4E51C7" w:rsidRDefault="004E51C7" w14:paraId="34E95CA9" w14:textId="0A84627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Znajomość języka portugalskiego na poziomie A1.</w:t>
            </w:r>
          </w:p>
        </w:tc>
      </w:tr>
      <w:tr w:rsidRPr="004E51C7" w:rsidR="00D85F38" w:rsidTr="20D2A1B2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4E51C7" w:rsidRDefault="004E51C7" w14:paraId="474451D2" w14:textId="65327DD5">
            <w:pPr>
              <w:jc w:val="both"/>
              <w:rPr>
                <w:highlight w:val="yellow"/>
                <w:lang w:val="pl-PL"/>
              </w:rPr>
            </w:pPr>
            <w:r w:rsidRP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Studenci posiadają umiejętność pracowania w grupach, w zespole, potrafią pracować indywidualnie.</w:t>
            </w:r>
          </w:p>
        </w:tc>
      </w:tr>
      <w:tr w:rsidRPr="004E51C7" w:rsidR="00D85F38" w:rsidTr="20D2A1B2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4E51C7" w:rsidRDefault="00AD1EB8" w14:paraId="6A9CE962" w14:textId="46D4E26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portug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alskiego I.</w:t>
            </w:r>
          </w:p>
          <w:p w:rsidRPr="00FE4535" w:rsidR="00D85F38" w:rsidP="00D85F38" w:rsidRDefault="00D85F38" w14:paraId="20B241A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725082DF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33E5ED2E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725082D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725082DF" w:rsidR="00B6F6D1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725082DF" w:rsidR="6C72CDE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725082DF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4F6473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W01: zna podstawową terminologię gramatyczną języka portugalskiego;</w:t>
            </w:r>
          </w:p>
          <w:p w:rsidRPr="00FE4535" w:rsidR="001D7F2D" w:rsidP="00C640CD" w:rsidRDefault="00C640CD" w14:paraId="02EE3B0E" w14:textId="7717F7D4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0ACBE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C640CD" w:rsidR="00C640CD" w:rsidP="00C640CD" w:rsidRDefault="00C640CD" w14:paraId="4BCD12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52A594AC" w14:textId="154EB7F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725082DF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2E310A9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10520D58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725082DF" w:rsidR="4B8AC0F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C640CD" w:rsidR="001D7F2D" w:rsidTr="725082DF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D053A0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poleconych mu zadań z języka portugalskiego. Wykorzystuje w tym celu różne źródła i sposoby.</w:t>
            </w:r>
          </w:p>
          <w:p w:rsidRPr="00C640CD" w:rsidR="00C640CD" w:rsidP="00C640CD" w:rsidRDefault="00C640CD" w14:paraId="1C8EEED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redaguje prace pisemne w języku portugalskim na poziomie podstawowym, z wykorzystaniem wiedzy zdobytej podczas zajęć.</w:t>
            </w:r>
          </w:p>
          <w:p w:rsidRPr="00C640CD" w:rsidR="00C640CD" w:rsidP="00C640CD" w:rsidRDefault="00C640CD" w14:paraId="326D63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 i prezentacje w języku portugalskim, na poziomie podstawowym.</w:t>
            </w:r>
          </w:p>
          <w:p w:rsidRPr="00C640CD" w:rsidR="00C640CD" w:rsidP="00C640CD" w:rsidRDefault="00C640CD" w14:paraId="2992FF5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U04, posługuje się językiem portugalskim na poziomie A1.2 – A2.1, zgodnie z wymaganiami określonymi przez Europejski System Opisu Kształcenia Językowego.</w:t>
            </w:r>
          </w:p>
          <w:p w:rsidRPr="00FE4535" w:rsidR="001D7F2D" w:rsidP="00C640CD" w:rsidRDefault="00C640CD" w14:paraId="7476B725" w14:textId="075956EA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3E776E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C640CD" w:rsidR="00C640CD" w:rsidP="00C640CD" w:rsidRDefault="00C640CD" w14:paraId="06C50A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02C5DD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119E8B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6A0076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2EBC354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C640CD" w:rsidR="00C640CD" w:rsidP="00C640CD" w:rsidRDefault="00C640CD" w14:paraId="05546C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CB0C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B13E3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C640CD" w:rsidR="00C640CD" w:rsidP="00C640CD" w:rsidRDefault="00C640CD" w14:paraId="34AD35E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73FA8C6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C640CD" w:rsidR="00C640CD" w:rsidP="00C640CD" w:rsidRDefault="00C640CD" w14:paraId="6DEA2EC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4C125C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1D7F2D" w:rsidP="00C640CD" w:rsidRDefault="00C640CD" w14:paraId="54E3165E" w14:textId="776F5426">
            <w:pPr>
              <w:rPr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C640CD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725082DF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171704C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77127E5F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725082DF" w:rsidR="7CDCFB59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725082DF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6A5B9F4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uczestniczy w życiu kulturalnym, korzystając z różnych mediów i jego form, aktywnie współpracuje w grupie.</w:t>
            </w:r>
          </w:p>
          <w:p w:rsidRPr="00C640CD" w:rsidR="00C640CD" w:rsidP="00C640CD" w:rsidRDefault="00C640CD" w14:paraId="57FAD118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P="00C640CD" w:rsidRDefault="00C640CD" w14:paraId="4CCC9E5A" w14:textId="4C345F2F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52A99D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Pr="00C640CD" w:rsidR="00C640CD" w:rsidP="00C640CD" w:rsidRDefault="00C640CD" w14:paraId="501A81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C640CD" w:rsidR="00C640CD" w:rsidP="00C640CD" w:rsidRDefault="00C640CD" w14:paraId="23D4BD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4ABC943F" w14:textId="3378225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E51C7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6971FE" w:rsidRDefault="00FF4291" w14:paraId="02AD31A8" w14:textId="4AC6C72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6971FE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B63F0C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5F9934E2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5F9934E2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26507B2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2758C5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24B1843E" w14:textId="745B813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92B0508" w14:textId="6D4AA6B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1FFAB7A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E15199" w:rsidRDefault="001A5142" w14:paraId="5ECDC20D" w14:textId="3BC83F6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69A625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3BBC44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089B95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7E9957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BC3F82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813FEC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22125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CA2D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DE44C6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A5363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1A5142" w14:paraId="4C0DE7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1A5142" w14:paraId="4C6ECB9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1A5142" w:rsidP="00E15199" w:rsidRDefault="001A5142" w14:paraId="518615AF" w14:textId="4A19797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0441608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1393186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2C35032B" w14:textId="404558A9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0351576" w14:textId="4C81CE5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F85109A" w14:textId="34570B4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2BE2D71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0D1B716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1D6514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296F39E9" w14:textId="39DD942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E1A25CE" w14:textId="6ED43E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0C2937C4" w14:textId="03E0487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1A14B9D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45C1B893" w14:textId="70DA0A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57EB9813" w14:textId="49D0593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048A56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136DB0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607CFFBE" w14:textId="412F622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112AC95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6083B302" w14:textId="72B2ACA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37772D7E" w14:textId="1E8AB41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2303D1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472838" w:rsidRDefault="001A5142" w14:paraId="22C6DD23" w14:textId="4E0816A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21E5AC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18EA1E6" w14:textId="77E315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7E5C13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431E12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8965E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BB6C7A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1534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E9ED561" w14:textId="58FBE10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6CD3A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000EA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6E1F4D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41F9DA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9364BB9" w14:textId="4E55474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49B3F5D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3D4F5D56" w14:textId="5DC14CA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01318AFF" w14:textId="51F4DD60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0AF029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0D3BDA0D" w14:textId="5BA67F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97CCC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117B1EBB" w14:paraId="7845AEF0" w14:textId="77777777">
        <w:trPr>
          <w:trHeight w:val="95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63F0C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63F0C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63F0C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63F0C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63F0C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63F0C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63F0C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63F0C" w:rsidRDefault="00013575" w14:paraId="2588FC6D" w14:textId="17C0D53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63F0C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72463219" w14:paraId="7AD3A173" w14:textId="1930AEA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BCD6631">
              <w:rPr>
                <w:rFonts w:ascii="Arial" w:hAnsi="Arial" w:eastAsia="Arial" w:cs="Arial"/>
                <w:sz w:val="20"/>
                <w:szCs w:val="20"/>
                <w:lang w:val="pl-PL"/>
              </w:rPr>
              <w:t>Z</w:t>
            </w:r>
            <w:r w:rsidRPr="5BCD6631" w:rsidR="00D5525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aliczenie 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5BCD6631" w:rsidR="3DBA862B">
              <w:rPr>
                <w:rFonts w:ascii="Arial" w:hAnsi="Arial" w:eastAsia="Arial" w:cs="Arial"/>
                <w:sz w:val="20"/>
                <w:szCs w:val="20"/>
                <w:lang w:val="pl-PL"/>
              </w:rPr>
              <w:t>u możliwe pod warunkiem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:</w:t>
            </w:r>
          </w:p>
          <w:p w:rsidR="00FB325D" w:rsidP="00B63F0C" w:rsidRDefault="00FB325D" w14:paraId="60AF63B1" w14:textId="401694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- zda</w:t>
            </w:r>
            <w:r w:rsidRPr="04406299" w:rsidR="034FEE9B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wszystki</w:t>
            </w:r>
            <w:r w:rsidRPr="04406299" w:rsidR="79F4EB71">
              <w:rPr>
                <w:rFonts w:ascii="Arial" w:hAnsi="Arial" w:eastAsia="Arial" w:cs="Arial"/>
                <w:sz w:val="20"/>
                <w:szCs w:val="20"/>
                <w:lang w:val="pl-PL"/>
              </w:rPr>
              <w:t>ch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kolokwi</w:t>
            </w:r>
            <w:r w:rsidRPr="04406299" w:rsidR="7188D973">
              <w:rPr>
                <w:rFonts w:ascii="Arial" w:hAnsi="Arial" w:eastAsia="Arial" w:cs="Arial"/>
                <w:sz w:val="20"/>
                <w:szCs w:val="20"/>
                <w:lang w:val="pl-PL"/>
              </w:rPr>
              <w:t>ów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cz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ąstkow</w:t>
            </w:r>
            <w:r w:rsidRPr="04406299" w:rsidR="03300EFC">
              <w:rPr>
                <w:rFonts w:ascii="Arial" w:hAnsi="Arial" w:eastAsia="Arial" w:cs="Arial"/>
                <w:sz w:val="20"/>
                <w:szCs w:val="20"/>
                <w:lang w:val="pl-PL"/>
              </w:rPr>
              <w:t>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 trakcie semestru</w:t>
            </w:r>
            <w:r w:rsidRPr="04406299" w:rsidR="47E3433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 możliwością jednorazowej poprawy każdego z nich,</w:t>
            </w:r>
          </w:p>
          <w:p w:rsidR="00FB325D" w:rsidP="00B63F0C" w:rsidRDefault="00FB325D" w14:paraId="5C3E6B55" w14:textId="303B15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</w:t>
            </w:r>
            <w:r w:rsidRPr="04406299" w:rsidR="1E2722F0">
              <w:rPr>
                <w:rFonts w:ascii="Arial" w:hAnsi="Arial" w:eastAsia="Arial" w:cs="Arial"/>
                <w:sz w:val="20"/>
                <w:szCs w:val="20"/>
                <w:lang w:val="pl-PL"/>
              </w:rPr>
              <w:t>aktywnego udziału w z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ajęciach (</w:t>
            </w:r>
            <w:r w:rsidRPr="04406299" w:rsidR="103D800C">
              <w:rPr>
                <w:rFonts w:ascii="Arial" w:hAnsi="Arial" w:eastAsia="Arial" w:cs="Arial"/>
                <w:sz w:val="20"/>
                <w:szCs w:val="20"/>
                <w:lang w:val="pl-PL"/>
              </w:rPr>
              <w:t>co najmniej 70% obecności)</w:t>
            </w:r>
            <w:r w:rsidRPr="04406299" w:rsidR="605B5CAC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Pr="00FB325D" w:rsidR="00810E78" w:rsidP="00B63F0C" w:rsidRDefault="00FB325D" w14:paraId="33BA1395" w14:textId="75CC40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- regularn</w:t>
            </w:r>
            <w:r w:rsidRPr="04406299" w:rsidR="491C9837">
              <w:rPr>
                <w:rFonts w:ascii="Arial" w:hAnsi="Arial" w:eastAsia="Arial" w:cs="Arial"/>
                <w:sz w:val="20"/>
                <w:szCs w:val="20"/>
                <w:lang w:val="pl-PL"/>
              </w:rPr>
              <w:t>ego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wywiązywa</w:t>
            </w:r>
            <w:r w:rsidRPr="04406299" w:rsidR="6AB6C77E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 z </w:t>
            </w:r>
            <w:r w:rsidRPr="04406299" w:rsidR="2CF9986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ewentualnych 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prac domowych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B325D" w:rsidR="00810E78" w:rsidP="00B63F0C" w:rsidRDefault="00810E78" w14:paraId="5C8BE5C9" w14:textId="32E7201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FB325D" w:rsidR="00810E78" w:rsidP="00B63F0C" w:rsidRDefault="2D0FC75F" w14:paraId="1E7E8F21" w14:textId="55342BBC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niespełnienia któregoś z wymogów, konieczność przystąpienia do poprawko</w:t>
            </w:r>
            <w:r w:rsidRPr="117B1EBB" w:rsidR="5E5C660B">
              <w:rPr>
                <w:rFonts w:ascii="Arial" w:hAnsi="Arial" w:eastAsia="Arial" w:cs="Arial"/>
                <w:sz w:val="20"/>
                <w:szCs w:val="20"/>
                <w:lang w:val="pl-PL"/>
              </w:rPr>
              <w:t>w</w:t>
            </w: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ego kolokwium zaliczeniowego z całego semestru.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08A4FD31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4165F" w:rsidR="00770445" w:rsidP="00B63F0C" w:rsidRDefault="688FFD7C" w14:paraId="64E6DF7A" w14:textId="4ADA8114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E13A77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prowadzone</w:t>
            </w:r>
            <w:r w:rsidRPr="00E13A77" w:rsidR="09FBFE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hybrydowo:</w:t>
            </w:r>
            <w:r w:rsidRPr="00E13A7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zdalnie (forma on-line)</w:t>
            </w:r>
            <w:r w:rsidRPr="00E13A77" w:rsidR="4BCA596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na platformie Microsoft Team</w:t>
            </w:r>
            <w:r w:rsidRPr="00E13A77" w:rsidR="72A66327">
              <w:rPr>
                <w:rFonts w:ascii="Arial" w:hAnsi="Arial" w:eastAsia="Arial" w:cs="Arial"/>
                <w:sz w:val="20"/>
                <w:szCs w:val="20"/>
                <w:lang w:val="pl-PL"/>
              </w:rPr>
              <w:t>s oraz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D5525E" w:rsidR="009F2D6A" w:rsidTr="1970885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12092" w:rsidR="009F2D6A" w:rsidP="08A4FD31" w:rsidRDefault="009F2D6A" w14:paraId="13F22939" w14:textId="19524430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1161B8E1" w:rsidP="08A4FD31" w:rsidRDefault="1161B8E1" w14:paraId="6687DFDA" w14:textId="3A7F8BF8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70885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Słownictwo odpowiadające poziomowi A</w:t>
            </w:r>
            <w:r w:rsidRPr="19708858" w:rsidR="2FA1F84C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1/A</w:t>
            </w:r>
            <w:r w:rsidRPr="1970885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2 związane z następującymi tematami:</w:t>
            </w:r>
          </w:p>
          <w:p w:rsidR="08A4FD31" w:rsidP="08A4FD31" w:rsidRDefault="08A4FD31" w14:paraId="6D242091" w14:textId="7A043691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0D148B" w:rsidR="000D148B" w:rsidP="08A4FD31" w:rsidRDefault="000D148B" w14:paraId="4E05263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Podstawowe zwroty; człowiek i rodzina.</w:t>
            </w:r>
          </w:p>
          <w:p w:rsidRPr="000D148B" w:rsidR="000D148B" w:rsidP="08A4FD31" w:rsidRDefault="000D148B" w14:paraId="36992072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0D148B" w:rsidR="000D148B" w:rsidP="08A4FD31" w:rsidRDefault="000D148B" w14:paraId="2B7E7BEC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domu i pokoju.</w:t>
            </w:r>
          </w:p>
          <w:p w:rsidRPr="000D148B" w:rsidR="000D148B" w:rsidP="08A4FD31" w:rsidRDefault="000D148B" w14:paraId="2E64E3A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Życie codzienne.</w:t>
            </w:r>
          </w:p>
          <w:p w:rsidRPr="000D148B" w:rsidR="000D148B" w:rsidP="08A4FD31" w:rsidRDefault="000D148B" w14:paraId="6F7E4C1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Hobby i czas wolny.</w:t>
            </w:r>
          </w:p>
          <w:p w:rsidRPr="000D148B" w:rsidR="000D148B" w:rsidP="08A4FD31" w:rsidRDefault="000D148B" w14:paraId="5B3AFB8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0D148B" w:rsidR="000D148B" w:rsidP="08A4FD31" w:rsidRDefault="000D148B" w14:paraId="00D15CB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Pogoda.</w:t>
            </w:r>
          </w:p>
          <w:p w:rsidRPr="000D148B" w:rsidR="000D148B" w:rsidP="08A4FD31" w:rsidRDefault="000D148B" w14:paraId="7ADEA20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osób.</w:t>
            </w:r>
          </w:p>
          <w:p w:rsidRPr="000D148B" w:rsidR="000D148B" w:rsidP="08A4FD31" w:rsidRDefault="000D148B" w14:paraId="49FC018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Zdrowie i wizyta u lekarza.</w:t>
            </w:r>
          </w:p>
          <w:p w:rsidRPr="000D148B" w:rsidR="000D148B" w:rsidP="08A4FD31" w:rsidRDefault="000D148B" w14:paraId="63D3629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Jedzenie i napoje.</w:t>
            </w:r>
          </w:p>
          <w:p w:rsidRPr="000D148B" w:rsidR="000D148B" w:rsidP="08A4FD31" w:rsidRDefault="000D148B" w14:paraId="3F7A572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Zakupy.</w:t>
            </w:r>
          </w:p>
          <w:p w:rsidRPr="000D148B" w:rsidR="000D148B" w:rsidP="08A4FD31" w:rsidRDefault="000D148B" w14:paraId="536E6F9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Wybrane zagadnienia kulturowe.</w:t>
            </w:r>
          </w:p>
          <w:p w:rsidRPr="000D148B" w:rsidR="00366FDB" w:rsidP="000D148B" w:rsidRDefault="00366FDB" w14:paraId="0AAB2115" w14:textId="1FBA6D70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E51C7" w:rsidR="001D7F2D" w:rsidTr="08A4FD31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D148B" w:rsidP="000D148B" w:rsidRDefault="000D148B" w14:paraId="5ABE0C1D" w14:textId="7777777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  <w:p w:rsidR="003F68B1" w:rsidP="08A4FD31" w:rsidRDefault="000D148B" w14:paraId="47E38B60" w14:textId="7777777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8A4FD31">
              <w:rPr>
                <w:rFonts w:ascii="Arial" w:hAnsi="Arial" w:cs="Arial"/>
                <w:sz w:val="20"/>
                <w:szCs w:val="20"/>
                <w:lang w:val="pt-PT"/>
              </w:rPr>
              <w:t xml:space="preserve">Tavares, Ana (2012): </w:t>
            </w:r>
            <w:r w:rsidRPr="08A4FD31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8A4FD31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0D148B" w:rsidR="000D148B" w:rsidP="000D148B" w:rsidRDefault="000D148B" w14:paraId="683CFB18" w14:textId="48CF7B6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20D2A1B2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AF26ED" w:rsidR="000D148B" w:rsidP="000D148B" w:rsidRDefault="000D148B" w14:paraId="13908594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AF26ED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AF26ED" w:rsidR="000D148B" w:rsidP="000D148B" w:rsidRDefault="000D148B" w14:paraId="2A61328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Oliveira, Carla; Ballmann, Maria José; Coelho, Maria Luísa: </w:t>
            </w:r>
            <w:r w:rsidRPr="006E475F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AF26ED" w:rsidR="000D148B" w:rsidP="000D148B" w:rsidRDefault="000D148B" w14:paraId="6DDCC5AD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AF26ED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F11964" w:rsidR="000D148B" w:rsidP="000D148B" w:rsidRDefault="000D148B" w14:paraId="49986D1E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Santos, Ana Cristina; Santos, Carlos; Di</w:t>
            </w: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dier, Filipa; Costa, Paula (2011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): 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</w:t>
            </w:r>
            <w:r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uês. Língua portuguesa Módulo I – Iniciação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F11964" w:rsidR="000D148B" w:rsidP="000D148B" w:rsidRDefault="000D148B" w14:paraId="779EE7B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CA30AB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CA30AB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dstawowy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F11964" w:rsidR="000D148B" w:rsidP="000D148B" w:rsidRDefault="000D148B" w14:paraId="262B82A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lastRenderedPageBreak/>
              <w:t xml:space="preserve">Oliveira Slade, Rejane de; Almeida, Marta; Jackson Elizabeth (2011):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="000D148B" w:rsidP="000D148B" w:rsidRDefault="000D148B" w14:paraId="6E4075E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ED74CF0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F11964" w:rsidR="000D148B" w:rsidP="000D148B" w:rsidRDefault="000D148B" w14:paraId="39F8A11F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artykuły internetowe i z czasopism (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F11964" w:rsidR="000D148B" w:rsidP="000D148B" w:rsidRDefault="000D148B" w14:paraId="1249F9B5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radio)</w:t>
            </w:r>
          </w:p>
          <w:p w:rsidRPr="00F11964" w:rsidR="000D148B" w:rsidP="000D148B" w:rsidRDefault="000D148B" w14:paraId="3AFD474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57860B8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0D148B" w:rsidRDefault="000D148B" w14:paraId="62C190B7" w14:textId="21A372C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5F9934E2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5F9934E2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5F9934E2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5D9DD9E" w14:paraId="11A605F8" w14:textId="530A89D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F9934E2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4E51C7" w:rsidR="001D7F2D" w:rsidTr="5F9934E2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0D148B" w14:paraId="67126101" w14:textId="07E11413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5F9934E2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0D148B" w14:paraId="506F0E1F" w14:textId="7F4EAA1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5F9934E2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0D148B" w14:paraId="316A8D7A" w14:textId="03DE03B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5F9934E2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0D148B" w14:paraId="2BD33682" w14:textId="31BB419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z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5F9934E2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FD53E4" w14:paraId="51094884" w14:textId="2EBADA8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5F9934E2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B65E05" w14:paraId="282C1C4C" w14:textId="33FB8B28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 w:rsidRPr="000A5B21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82" w:rsidRDefault="00022A82" w14:paraId="517F4A94" w14:textId="77777777">
      <w:r>
        <w:separator/>
      </w:r>
    </w:p>
  </w:endnote>
  <w:endnote w:type="continuationSeparator" w:id="0">
    <w:p w:rsidR="00022A82" w:rsidRDefault="00022A82" w14:paraId="57130A2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CD1AF2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82" w:rsidRDefault="00022A82" w14:paraId="70B40FF0" w14:textId="77777777">
      <w:r>
        <w:separator/>
      </w:r>
    </w:p>
  </w:footnote>
  <w:footnote w:type="continuationSeparator" w:id="0">
    <w:p w:rsidR="00022A82" w:rsidRDefault="00022A82" w14:paraId="5BC08A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2060734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13575"/>
    <w:rsid w:val="00022A82"/>
    <w:rsid w:val="00043471"/>
    <w:rsid w:val="00080E31"/>
    <w:rsid w:val="0009338A"/>
    <w:rsid w:val="00095A9E"/>
    <w:rsid w:val="000A2199"/>
    <w:rsid w:val="000A5B21"/>
    <w:rsid w:val="000A60D0"/>
    <w:rsid w:val="000B0779"/>
    <w:rsid w:val="000B6D1D"/>
    <w:rsid w:val="000D148B"/>
    <w:rsid w:val="00143A67"/>
    <w:rsid w:val="00151423"/>
    <w:rsid w:val="00161C36"/>
    <w:rsid w:val="001A41FD"/>
    <w:rsid w:val="001A5142"/>
    <w:rsid w:val="001D59EE"/>
    <w:rsid w:val="001D7F2D"/>
    <w:rsid w:val="001E139A"/>
    <w:rsid w:val="001E1A75"/>
    <w:rsid w:val="001F5FE7"/>
    <w:rsid w:val="001F6513"/>
    <w:rsid w:val="0021778E"/>
    <w:rsid w:val="002460B1"/>
    <w:rsid w:val="002535EC"/>
    <w:rsid w:val="00271700"/>
    <w:rsid w:val="002930B8"/>
    <w:rsid w:val="002C1F09"/>
    <w:rsid w:val="002D53AE"/>
    <w:rsid w:val="002E4FB0"/>
    <w:rsid w:val="002E731A"/>
    <w:rsid w:val="00304470"/>
    <w:rsid w:val="00315BC5"/>
    <w:rsid w:val="00346BE5"/>
    <w:rsid w:val="00361EE8"/>
    <w:rsid w:val="00366620"/>
    <w:rsid w:val="00366FDB"/>
    <w:rsid w:val="0039180E"/>
    <w:rsid w:val="00395E41"/>
    <w:rsid w:val="003A4DFA"/>
    <w:rsid w:val="003B1206"/>
    <w:rsid w:val="003B46EA"/>
    <w:rsid w:val="003C5C8C"/>
    <w:rsid w:val="003D43C0"/>
    <w:rsid w:val="003E4695"/>
    <w:rsid w:val="003F68B1"/>
    <w:rsid w:val="00416764"/>
    <w:rsid w:val="00417F58"/>
    <w:rsid w:val="00424A38"/>
    <w:rsid w:val="004262C9"/>
    <w:rsid w:val="00440A97"/>
    <w:rsid w:val="00470958"/>
    <w:rsid w:val="00471C4D"/>
    <w:rsid w:val="00472838"/>
    <w:rsid w:val="004A4F65"/>
    <w:rsid w:val="004B3C6A"/>
    <w:rsid w:val="004E51C7"/>
    <w:rsid w:val="004F78CF"/>
    <w:rsid w:val="0051662C"/>
    <w:rsid w:val="005207A2"/>
    <w:rsid w:val="005354F8"/>
    <w:rsid w:val="00540E5E"/>
    <w:rsid w:val="00567024"/>
    <w:rsid w:val="005868AA"/>
    <w:rsid w:val="00591271"/>
    <w:rsid w:val="005B2ACC"/>
    <w:rsid w:val="005C30DF"/>
    <w:rsid w:val="005D2424"/>
    <w:rsid w:val="00604944"/>
    <w:rsid w:val="00617AA1"/>
    <w:rsid w:val="00623E64"/>
    <w:rsid w:val="0063516B"/>
    <w:rsid w:val="00646468"/>
    <w:rsid w:val="00650101"/>
    <w:rsid w:val="00672C38"/>
    <w:rsid w:val="00674FB8"/>
    <w:rsid w:val="00694537"/>
    <w:rsid w:val="00696404"/>
    <w:rsid w:val="006971FE"/>
    <w:rsid w:val="006B1896"/>
    <w:rsid w:val="006C1D1F"/>
    <w:rsid w:val="007003C3"/>
    <w:rsid w:val="0071613F"/>
    <w:rsid w:val="00721D44"/>
    <w:rsid w:val="00723F3F"/>
    <w:rsid w:val="0075139B"/>
    <w:rsid w:val="00761A88"/>
    <w:rsid w:val="00770445"/>
    <w:rsid w:val="007852EA"/>
    <w:rsid w:val="00791976"/>
    <w:rsid w:val="00792A99"/>
    <w:rsid w:val="007A223A"/>
    <w:rsid w:val="007C6782"/>
    <w:rsid w:val="007D5040"/>
    <w:rsid w:val="007F20D8"/>
    <w:rsid w:val="00810E78"/>
    <w:rsid w:val="008124CC"/>
    <w:rsid w:val="00812E43"/>
    <w:rsid w:val="00835C6B"/>
    <w:rsid w:val="00836CE6"/>
    <w:rsid w:val="00855EE7"/>
    <w:rsid w:val="008B5AB3"/>
    <w:rsid w:val="008D0C76"/>
    <w:rsid w:val="00902E6C"/>
    <w:rsid w:val="00912092"/>
    <w:rsid w:val="0091475A"/>
    <w:rsid w:val="00924CEA"/>
    <w:rsid w:val="0094165F"/>
    <w:rsid w:val="009663F7"/>
    <w:rsid w:val="00982E46"/>
    <w:rsid w:val="0098692E"/>
    <w:rsid w:val="009901B1"/>
    <w:rsid w:val="009B1E37"/>
    <w:rsid w:val="009F2D6A"/>
    <w:rsid w:val="00A06B54"/>
    <w:rsid w:val="00A13CE6"/>
    <w:rsid w:val="00A23FB6"/>
    <w:rsid w:val="00A252D6"/>
    <w:rsid w:val="00A322BA"/>
    <w:rsid w:val="00A32BA1"/>
    <w:rsid w:val="00A338FB"/>
    <w:rsid w:val="00A358BC"/>
    <w:rsid w:val="00A41BA0"/>
    <w:rsid w:val="00A441D1"/>
    <w:rsid w:val="00A549E0"/>
    <w:rsid w:val="00A55156"/>
    <w:rsid w:val="00A63F67"/>
    <w:rsid w:val="00A759B3"/>
    <w:rsid w:val="00A845AF"/>
    <w:rsid w:val="00A96F0B"/>
    <w:rsid w:val="00AA48A4"/>
    <w:rsid w:val="00AC4D1E"/>
    <w:rsid w:val="00AD1EB8"/>
    <w:rsid w:val="00AD493B"/>
    <w:rsid w:val="00AE3CD2"/>
    <w:rsid w:val="00AE5655"/>
    <w:rsid w:val="00B03A5F"/>
    <w:rsid w:val="00B05545"/>
    <w:rsid w:val="00B11B7D"/>
    <w:rsid w:val="00B128F1"/>
    <w:rsid w:val="00B337F0"/>
    <w:rsid w:val="00B427C2"/>
    <w:rsid w:val="00B6308B"/>
    <w:rsid w:val="00B63F0C"/>
    <w:rsid w:val="00B65E05"/>
    <w:rsid w:val="00B66DD8"/>
    <w:rsid w:val="00B6F6D1"/>
    <w:rsid w:val="00B84ED4"/>
    <w:rsid w:val="00B90604"/>
    <w:rsid w:val="00BA03F8"/>
    <w:rsid w:val="00BA19EE"/>
    <w:rsid w:val="00BC2269"/>
    <w:rsid w:val="00BE6E97"/>
    <w:rsid w:val="00C1068A"/>
    <w:rsid w:val="00C21908"/>
    <w:rsid w:val="00C640CD"/>
    <w:rsid w:val="00C67CB2"/>
    <w:rsid w:val="00C809DF"/>
    <w:rsid w:val="00C824D2"/>
    <w:rsid w:val="00CA17F1"/>
    <w:rsid w:val="00CA30AB"/>
    <w:rsid w:val="00CD1308"/>
    <w:rsid w:val="00CD1AF2"/>
    <w:rsid w:val="00D16788"/>
    <w:rsid w:val="00D245CF"/>
    <w:rsid w:val="00D2619A"/>
    <w:rsid w:val="00D5525E"/>
    <w:rsid w:val="00D568DC"/>
    <w:rsid w:val="00D85F38"/>
    <w:rsid w:val="00D909C3"/>
    <w:rsid w:val="00D90D45"/>
    <w:rsid w:val="00DA01E7"/>
    <w:rsid w:val="00DC7B2A"/>
    <w:rsid w:val="00DE7B90"/>
    <w:rsid w:val="00E10454"/>
    <w:rsid w:val="00E13A77"/>
    <w:rsid w:val="00E15199"/>
    <w:rsid w:val="00E30EC8"/>
    <w:rsid w:val="00E40A46"/>
    <w:rsid w:val="00E50128"/>
    <w:rsid w:val="00E50C59"/>
    <w:rsid w:val="00E8301E"/>
    <w:rsid w:val="00E86E71"/>
    <w:rsid w:val="00EA3306"/>
    <w:rsid w:val="00EB6F31"/>
    <w:rsid w:val="00ED0B4B"/>
    <w:rsid w:val="00ED5480"/>
    <w:rsid w:val="00ED6B4D"/>
    <w:rsid w:val="00ED7B1A"/>
    <w:rsid w:val="00F1013B"/>
    <w:rsid w:val="00F11964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53E4"/>
    <w:rsid w:val="00FE4535"/>
    <w:rsid w:val="00FE6148"/>
    <w:rsid w:val="00FE6F10"/>
    <w:rsid w:val="00FF4291"/>
    <w:rsid w:val="03300EFC"/>
    <w:rsid w:val="034FEE9B"/>
    <w:rsid w:val="04406299"/>
    <w:rsid w:val="0447077F"/>
    <w:rsid w:val="05D9DD9E"/>
    <w:rsid w:val="07ED634B"/>
    <w:rsid w:val="08A4FD31"/>
    <w:rsid w:val="09FBFEDB"/>
    <w:rsid w:val="0A9A74C5"/>
    <w:rsid w:val="0B4CF5D9"/>
    <w:rsid w:val="0C6495B4"/>
    <w:rsid w:val="0C7A283F"/>
    <w:rsid w:val="0EBD273E"/>
    <w:rsid w:val="0F2DF95D"/>
    <w:rsid w:val="0FBAE676"/>
    <w:rsid w:val="103D800C"/>
    <w:rsid w:val="10520D58"/>
    <w:rsid w:val="1090E159"/>
    <w:rsid w:val="10A20947"/>
    <w:rsid w:val="1161B8E1"/>
    <w:rsid w:val="117B1EBB"/>
    <w:rsid w:val="132D964E"/>
    <w:rsid w:val="177E5043"/>
    <w:rsid w:val="19708858"/>
    <w:rsid w:val="19FE6D12"/>
    <w:rsid w:val="1AA3513E"/>
    <w:rsid w:val="1B91F9F4"/>
    <w:rsid w:val="1DF63F43"/>
    <w:rsid w:val="1E2722F0"/>
    <w:rsid w:val="20D2A1B2"/>
    <w:rsid w:val="218F3020"/>
    <w:rsid w:val="2237F685"/>
    <w:rsid w:val="25178A50"/>
    <w:rsid w:val="2903ECC9"/>
    <w:rsid w:val="2A11679A"/>
    <w:rsid w:val="2C06B16D"/>
    <w:rsid w:val="2CF99867"/>
    <w:rsid w:val="2D0FC75F"/>
    <w:rsid w:val="2D565FE9"/>
    <w:rsid w:val="2FA1F84C"/>
    <w:rsid w:val="30969B9A"/>
    <w:rsid w:val="31F8D788"/>
    <w:rsid w:val="332A6E2D"/>
    <w:rsid w:val="34B2DBB6"/>
    <w:rsid w:val="34DF766E"/>
    <w:rsid w:val="37BF7E35"/>
    <w:rsid w:val="3DBA862B"/>
    <w:rsid w:val="3E9E1831"/>
    <w:rsid w:val="40EDC54D"/>
    <w:rsid w:val="43FD7C94"/>
    <w:rsid w:val="44752658"/>
    <w:rsid w:val="44B5D32C"/>
    <w:rsid w:val="47E3433E"/>
    <w:rsid w:val="480E2B17"/>
    <w:rsid w:val="4888C276"/>
    <w:rsid w:val="491C9837"/>
    <w:rsid w:val="49BB951B"/>
    <w:rsid w:val="4B8AC0F2"/>
    <w:rsid w:val="4BCA596F"/>
    <w:rsid w:val="4E1F284F"/>
    <w:rsid w:val="5057F9E2"/>
    <w:rsid w:val="50580888"/>
    <w:rsid w:val="506C2BC8"/>
    <w:rsid w:val="5089142B"/>
    <w:rsid w:val="51C839CA"/>
    <w:rsid w:val="51F3CA43"/>
    <w:rsid w:val="52571EDB"/>
    <w:rsid w:val="5466297B"/>
    <w:rsid w:val="552B6B05"/>
    <w:rsid w:val="553D033C"/>
    <w:rsid w:val="559C203C"/>
    <w:rsid w:val="56F36E9F"/>
    <w:rsid w:val="56F93F6C"/>
    <w:rsid w:val="577C4173"/>
    <w:rsid w:val="58878504"/>
    <w:rsid w:val="58BE132A"/>
    <w:rsid w:val="5BCD6631"/>
    <w:rsid w:val="5E5C660B"/>
    <w:rsid w:val="5F9934E2"/>
    <w:rsid w:val="600C7690"/>
    <w:rsid w:val="605B5CAC"/>
    <w:rsid w:val="61BE7F88"/>
    <w:rsid w:val="6338A535"/>
    <w:rsid w:val="6365F71E"/>
    <w:rsid w:val="64E156B5"/>
    <w:rsid w:val="688FFD7C"/>
    <w:rsid w:val="68A0F6D2"/>
    <w:rsid w:val="69E26202"/>
    <w:rsid w:val="6A0E0443"/>
    <w:rsid w:val="6A0E8683"/>
    <w:rsid w:val="6AB6C77E"/>
    <w:rsid w:val="6C72CDEB"/>
    <w:rsid w:val="6D5E12A3"/>
    <w:rsid w:val="6E4B1435"/>
    <w:rsid w:val="702C8AD3"/>
    <w:rsid w:val="7145B3AF"/>
    <w:rsid w:val="7188D973"/>
    <w:rsid w:val="72463219"/>
    <w:rsid w:val="725082DF"/>
    <w:rsid w:val="726EBD35"/>
    <w:rsid w:val="72A66327"/>
    <w:rsid w:val="72E18410"/>
    <w:rsid w:val="7383D95F"/>
    <w:rsid w:val="74877CC6"/>
    <w:rsid w:val="751FC1AC"/>
    <w:rsid w:val="77127E5F"/>
    <w:rsid w:val="79F4EB71"/>
    <w:rsid w:val="7BC5D170"/>
    <w:rsid w:val="7CDCF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C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70442E9-68D6-4398-B30B-DA334645EA78}"/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50</revision>
  <lastPrinted>2025-09-26T09:29:00.0000000Z</lastPrinted>
  <dcterms:created xsi:type="dcterms:W3CDTF">2022-09-25T11:33:00.0000000Z</dcterms:created>
  <dcterms:modified xsi:type="dcterms:W3CDTF">2025-10-27T17:44:09.6180522Z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